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23E" w:rsidRPr="005967B5" w:rsidRDefault="005967B5" w:rsidP="005967B5">
      <w:pPr>
        <w:pStyle w:val="Default"/>
        <w:jc w:val="center"/>
        <w:rPr>
          <w:b/>
          <w:sz w:val="36"/>
          <w:szCs w:val="36"/>
        </w:rPr>
      </w:pPr>
      <w:r w:rsidRPr="005967B5">
        <w:rPr>
          <w:b/>
          <w:sz w:val="36"/>
          <w:szCs w:val="36"/>
        </w:rPr>
        <w:t>DEROULEMENT MINI-STAGES</w:t>
      </w:r>
    </w:p>
    <w:p w:rsidR="005967B5" w:rsidRDefault="005967B5" w:rsidP="0019023E">
      <w:pPr>
        <w:pStyle w:val="Default"/>
      </w:pPr>
    </w:p>
    <w:p w:rsidR="005967B5" w:rsidRDefault="005967B5" w:rsidP="0019023E">
      <w:pPr>
        <w:pStyle w:val="Default"/>
      </w:pPr>
    </w:p>
    <w:p w:rsidR="0019023E" w:rsidRDefault="0019023E" w:rsidP="0019023E">
      <w:pPr>
        <w:pStyle w:val="Default"/>
        <w:rPr>
          <w:sz w:val="30"/>
          <w:szCs w:val="30"/>
        </w:rPr>
      </w:pPr>
      <w:r>
        <w:t xml:space="preserve"> </w:t>
      </w:r>
      <w:r>
        <w:rPr>
          <w:b/>
          <w:bCs/>
          <w:sz w:val="30"/>
          <w:szCs w:val="30"/>
        </w:rPr>
        <w:t>Lycée de l’Elorn de Landerneau - Mini stages pour l’année scolaire 2017/2018</w:t>
      </w:r>
    </w:p>
    <w:p w:rsidR="0019023E" w:rsidRDefault="0019023E" w:rsidP="0019023E">
      <w:pPr>
        <w:pStyle w:val="Default"/>
        <w:rPr>
          <w:sz w:val="21"/>
          <w:szCs w:val="21"/>
        </w:rPr>
      </w:pPr>
      <w:r>
        <w:rPr>
          <w:sz w:val="21"/>
          <w:szCs w:val="21"/>
        </w:rPr>
        <w:t>Le lycée de l’Elorn propose d’accueillir vos élèves de 3</w:t>
      </w:r>
      <w:r>
        <w:rPr>
          <w:sz w:val="14"/>
          <w:szCs w:val="14"/>
        </w:rPr>
        <w:t xml:space="preserve">ème </w:t>
      </w:r>
      <w:r w:rsidR="004C5934">
        <w:rPr>
          <w:sz w:val="14"/>
          <w:szCs w:val="14"/>
        </w:rPr>
        <w:t xml:space="preserve"> </w:t>
      </w:r>
      <w:r w:rsidR="004C5934">
        <w:rPr>
          <w:sz w:val="21"/>
          <w:szCs w:val="21"/>
        </w:rPr>
        <w:t>en</w:t>
      </w:r>
      <w:r>
        <w:rPr>
          <w:sz w:val="21"/>
          <w:szCs w:val="21"/>
        </w:rPr>
        <w:t xml:space="preserve"> mini-stages </w:t>
      </w:r>
      <w:r>
        <w:rPr>
          <w:b/>
          <w:bCs/>
          <w:sz w:val="21"/>
          <w:szCs w:val="21"/>
        </w:rPr>
        <w:t xml:space="preserve">du lundi </w:t>
      </w:r>
      <w:r w:rsidR="009E3A15">
        <w:rPr>
          <w:b/>
          <w:bCs/>
          <w:sz w:val="21"/>
          <w:szCs w:val="21"/>
        </w:rPr>
        <w:t>12</w:t>
      </w:r>
      <w:r>
        <w:rPr>
          <w:b/>
          <w:bCs/>
          <w:sz w:val="21"/>
          <w:szCs w:val="21"/>
        </w:rPr>
        <w:t xml:space="preserve"> février au vendredi 20 avril 2018 (semaines </w:t>
      </w:r>
      <w:r w:rsidR="004C5934">
        <w:rPr>
          <w:b/>
          <w:bCs/>
          <w:sz w:val="21"/>
          <w:szCs w:val="21"/>
        </w:rPr>
        <w:t>7</w:t>
      </w:r>
      <w:r>
        <w:rPr>
          <w:b/>
          <w:bCs/>
          <w:sz w:val="21"/>
          <w:szCs w:val="21"/>
        </w:rPr>
        <w:t xml:space="preserve"> à 1</w:t>
      </w:r>
      <w:r w:rsidR="004C5934">
        <w:rPr>
          <w:b/>
          <w:bCs/>
          <w:sz w:val="21"/>
          <w:szCs w:val="21"/>
        </w:rPr>
        <w:t>6</w:t>
      </w:r>
      <w:r>
        <w:rPr>
          <w:b/>
          <w:bCs/>
          <w:sz w:val="21"/>
          <w:szCs w:val="21"/>
        </w:rPr>
        <w:t xml:space="preserve">) </w:t>
      </w:r>
      <w:r>
        <w:rPr>
          <w:sz w:val="21"/>
          <w:szCs w:val="21"/>
        </w:rPr>
        <w:t xml:space="preserve">afin de faciliter leur choix d’orientation. </w:t>
      </w:r>
    </w:p>
    <w:p w:rsidR="0019023E" w:rsidRDefault="0019023E" w:rsidP="0019023E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Les mini stages proposés permettent de découvrir les différentes formations de la filière bois, le baccalauréat Professionnel Gestion Administration et le Bac Pro ASSP (Accompagnement, services et soins à la personne). </w:t>
      </w:r>
    </w:p>
    <w:p w:rsidR="0019023E" w:rsidRDefault="0019023E" w:rsidP="0019023E">
      <w:pPr>
        <w:pStyle w:val="Default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Déroulement : </w:t>
      </w:r>
    </w:p>
    <w:p w:rsidR="0019023E" w:rsidRDefault="0019023E" w:rsidP="0019023E">
      <w:pPr>
        <w:pStyle w:val="Default"/>
        <w:rPr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></w:t>
      </w:r>
      <w:r w:rsidR="004C5934">
        <w:rPr>
          <w:sz w:val="21"/>
          <w:szCs w:val="21"/>
        </w:rPr>
        <w:t xml:space="preserve"> Par groupes de 8</w:t>
      </w:r>
      <w:r>
        <w:rPr>
          <w:sz w:val="21"/>
          <w:szCs w:val="21"/>
        </w:rPr>
        <w:t xml:space="preserve"> </w:t>
      </w:r>
      <w:r w:rsidR="004C5934">
        <w:rPr>
          <w:sz w:val="21"/>
          <w:szCs w:val="21"/>
        </w:rPr>
        <w:t>mini-</w:t>
      </w:r>
      <w:r>
        <w:rPr>
          <w:sz w:val="21"/>
          <w:szCs w:val="21"/>
        </w:rPr>
        <w:t xml:space="preserve">stagiaires </w:t>
      </w:r>
      <w:r w:rsidR="00F0242B">
        <w:rPr>
          <w:sz w:val="21"/>
          <w:szCs w:val="21"/>
        </w:rPr>
        <w:t>les</w:t>
      </w:r>
      <w:r>
        <w:rPr>
          <w:sz w:val="21"/>
          <w:szCs w:val="21"/>
        </w:rPr>
        <w:t xml:space="preserve"> élèves </w:t>
      </w:r>
      <w:r w:rsidR="00F0242B">
        <w:rPr>
          <w:sz w:val="21"/>
          <w:szCs w:val="21"/>
        </w:rPr>
        <w:t xml:space="preserve">participeront à une activité professionnelle </w:t>
      </w:r>
      <w:r>
        <w:rPr>
          <w:sz w:val="21"/>
          <w:szCs w:val="21"/>
        </w:rPr>
        <w:t>dans les disciplines spécifiques à la section</w:t>
      </w:r>
      <w:r w:rsidR="00F0242B">
        <w:rPr>
          <w:sz w:val="21"/>
          <w:szCs w:val="21"/>
        </w:rPr>
        <w:t xml:space="preserve"> choisie</w:t>
      </w:r>
      <w:r>
        <w:rPr>
          <w:sz w:val="21"/>
          <w:szCs w:val="21"/>
        </w:rPr>
        <w:t xml:space="preserve"> (ateliers, TP),</w:t>
      </w:r>
      <w:r w:rsidR="00F0242B">
        <w:rPr>
          <w:sz w:val="21"/>
          <w:szCs w:val="21"/>
        </w:rPr>
        <w:t xml:space="preserve"> selon le tableau ci-dessous. </w:t>
      </w:r>
    </w:p>
    <w:p w:rsidR="0019023E" w:rsidRDefault="0019023E" w:rsidP="0019023E">
      <w:pPr>
        <w:pStyle w:val="Default"/>
        <w:rPr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></w:t>
      </w:r>
      <w:r>
        <w:rPr>
          <w:rFonts w:ascii="Wingdings" w:hAnsi="Wingdings" w:cs="Wingdings"/>
          <w:sz w:val="21"/>
          <w:szCs w:val="21"/>
        </w:rPr>
        <w:t></w:t>
      </w:r>
      <w:r>
        <w:rPr>
          <w:sz w:val="21"/>
          <w:szCs w:val="21"/>
        </w:rPr>
        <w:t xml:space="preserve">L’inscription à une demi-journée implique l’engagement de participer à l’intégralité de la séance. </w:t>
      </w:r>
    </w:p>
    <w:p w:rsidR="00192D30" w:rsidRDefault="0019023E" w:rsidP="0019023E">
      <w:pPr>
        <w:rPr>
          <w:b/>
          <w:bCs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></w:t>
      </w:r>
      <w:r>
        <w:rPr>
          <w:rFonts w:ascii="Wingdings" w:hAnsi="Wingdings" w:cs="Wingdings"/>
          <w:sz w:val="21"/>
          <w:szCs w:val="21"/>
        </w:rPr>
        <w:t></w:t>
      </w:r>
      <w:r>
        <w:rPr>
          <w:sz w:val="21"/>
          <w:szCs w:val="21"/>
        </w:rPr>
        <w:t xml:space="preserve">Pour tout renseignement complémentaire, contacter Mme BRAMOULLE Christine : </w:t>
      </w:r>
      <w:r>
        <w:rPr>
          <w:b/>
          <w:bCs/>
          <w:sz w:val="21"/>
          <w:szCs w:val="21"/>
        </w:rPr>
        <w:t xml:space="preserve">02 98 85 </w:t>
      </w:r>
      <w:r w:rsidR="009E3A15">
        <w:rPr>
          <w:b/>
          <w:bCs/>
          <w:sz w:val="21"/>
          <w:szCs w:val="21"/>
        </w:rPr>
        <w:t>12.71</w:t>
      </w:r>
      <w:r>
        <w:rPr>
          <w:b/>
          <w:bCs/>
          <w:sz w:val="21"/>
          <w:szCs w:val="21"/>
        </w:rPr>
        <w:t xml:space="preserve"> ou </w:t>
      </w:r>
      <w:hyperlink r:id="rId5" w:history="1">
        <w:r w:rsidR="009E3A15" w:rsidRPr="0036561E">
          <w:rPr>
            <w:rStyle w:val="Lienhypertexte"/>
            <w:b/>
            <w:bCs/>
            <w:sz w:val="21"/>
            <w:szCs w:val="21"/>
          </w:rPr>
          <w:t>ce.0290044r@ac-rennes.fr</w:t>
        </w:r>
      </w:hyperlink>
    </w:p>
    <w:p w:rsidR="0019023E" w:rsidRDefault="0019023E" w:rsidP="0019023E">
      <w:pPr>
        <w:rPr>
          <w:b/>
          <w:bCs/>
          <w:sz w:val="21"/>
          <w:szCs w:val="21"/>
        </w:rPr>
      </w:pPr>
      <w:bookmarkStart w:id="0" w:name="_GoBack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28"/>
        <w:gridCol w:w="2829"/>
        <w:gridCol w:w="2829"/>
        <w:gridCol w:w="2829"/>
        <w:gridCol w:w="2829"/>
      </w:tblGrid>
      <w:tr w:rsidR="0019023E" w:rsidTr="0019023E">
        <w:tc>
          <w:tcPr>
            <w:tcW w:w="2828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Cap </w:t>
            </w:r>
            <w:proofErr w:type="spellStart"/>
            <w:r>
              <w:rPr>
                <w:rFonts w:ascii="Calibri" w:hAnsi="Calibri" w:cs="Calibri"/>
                <w:color w:val="000000"/>
              </w:rPr>
              <w:t>Ebeniste</w:t>
            </w:r>
            <w:proofErr w:type="spellEnd"/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23/02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16/03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30/03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20/04 9h-15h30</w:t>
            </w:r>
          </w:p>
        </w:tc>
      </w:tr>
      <w:tr w:rsidR="0019023E" w:rsidTr="0019023E">
        <w:tc>
          <w:tcPr>
            <w:tcW w:w="2828" w:type="dxa"/>
            <w:vMerge w:val="restart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K0A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K0A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K0A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K0A</w:t>
            </w:r>
          </w:p>
        </w:tc>
      </w:tr>
      <w:tr w:rsidR="0019023E" w:rsidTr="0019023E">
        <w:tc>
          <w:tcPr>
            <w:tcW w:w="2828" w:type="dxa"/>
            <w:vMerge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MASURE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HUON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MOELLO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MASURE</w:t>
            </w:r>
          </w:p>
        </w:tc>
      </w:tr>
      <w:tr w:rsidR="0019023E" w:rsidTr="0019023E">
        <w:tc>
          <w:tcPr>
            <w:tcW w:w="2828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Bac pro TMA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Jeudi 15/02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Jeudi 22/02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mercredi 04/04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06/04 10h-15h30</w:t>
            </w:r>
          </w:p>
        </w:tc>
      </w:tr>
      <w:tr w:rsidR="0019023E" w:rsidTr="0019023E">
        <w:tc>
          <w:tcPr>
            <w:tcW w:w="2828" w:type="dxa"/>
            <w:vMerge w:val="restart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k13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k13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k13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k13</w:t>
            </w:r>
          </w:p>
        </w:tc>
      </w:tr>
      <w:tr w:rsidR="0019023E" w:rsidTr="0019023E">
        <w:tc>
          <w:tcPr>
            <w:tcW w:w="2828" w:type="dxa"/>
            <w:vMerge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BALCON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BALCON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LOIRE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MAUVIEUX</w:t>
            </w:r>
          </w:p>
        </w:tc>
      </w:tr>
      <w:tr w:rsidR="0019023E" w:rsidTr="0019023E">
        <w:tc>
          <w:tcPr>
            <w:tcW w:w="2828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Bac pro TFB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23/02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16/03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30/03 9h-15h30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Vendredi 20/04 9h-15h30</w:t>
            </w:r>
          </w:p>
        </w:tc>
      </w:tr>
      <w:tr w:rsidR="0019023E" w:rsidTr="0019023E">
        <w:tc>
          <w:tcPr>
            <w:tcW w:w="2828" w:type="dxa"/>
            <w:vMerge w:val="restart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K0B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K0B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K0B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K0B</w:t>
            </w:r>
          </w:p>
        </w:tc>
      </w:tr>
      <w:tr w:rsidR="0019023E" w:rsidTr="0019023E">
        <w:tc>
          <w:tcPr>
            <w:tcW w:w="2828" w:type="dxa"/>
            <w:vMerge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SANQUER/GUILLOU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SANQUER/GUILLOU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SANQUER/GUILLOU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SANQUER/GUILLOU</w:t>
            </w:r>
          </w:p>
        </w:tc>
      </w:tr>
      <w:tr w:rsidR="0019023E" w:rsidTr="0019023E">
        <w:tc>
          <w:tcPr>
            <w:tcW w:w="2828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Bac pro ERA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Jeudi 15/02 9h-12h00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Lundi 19/02 13h30-16h30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Mercredi 21/03 9h-12h00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Mercredi 04/04 9h-12h00</w:t>
            </w:r>
          </w:p>
        </w:tc>
      </w:tr>
      <w:tr w:rsidR="0019023E" w:rsidTr="0019023E">
        <w:tc>
          <w:tcPr>
            <w:tcW w:w="2828" w:type="dxa"/>
            <w:vMerge w:val="restart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E21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E21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E21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E21</w:t>
            </w:r>
          </w:p>
        </w:tc>
      </w:tr>
      <w:tr w:rsidR="0019023E" w:rsidTr="0019023E">
        <w:tc>
          <w:tcPr>
            <w:tcW w:w="2828" w:type="dxa"/>
            <w:vMerge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GOUSSET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RAGONDET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GOUSSET/RAGONDET</w:t>
            </w:r>
          </w:p>
        </w:tc>
      </w:tr>
      <w:tr w:rsidR="0019023E" w:rsidRPr="00F0242B" w:rsidTr="0019023E">
        <w:tc>
          <w:tcPr>
            <w:tcW w:w="2828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Bac pro GA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lundi 12/02 9h00-12h00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Jeudi 12/04 13h30-16h30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A920DE" w:rsidRPr="00F0242B" w:rsidRDefault="00A920DE" w:rsidP="00A920D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F024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Mercredi</w:t>
            </w:r>
            <w:proofErr w:type="spellEnd"/>
            <w:r w:rsidRPr="00F0242B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18/04 9h-12h G1</w:t>
            </w:r>
          </w:p>
          <w:p w:rsidR="0019023E" w:rsidRPr="009E3A15" w:rsidRDefault="00A920DE" w:rsidP="00A920DE">
            <w:pPr>
              <w:rPr>
                <w:rFonts w:ascii="Calibri" w:hAnsi="Calibri" w:cs="Calibri"/>
                <w:color w:val="000000"/>
                <w:lang w:val="en-US"/>
              </w:rPr>
            </w:pPr>
            <w:proofErr w:type="spellStart"/>
            <w:r w:rsidRPr="00F0242B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Mercredi</w:t>
            </w:r>
            <w:proofErr w:type="spellEnd"/>
            <w:r w:rsidRPr="00F0242B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18/04 13h30-16h30 G2</w:t>
            </w:r>
          </w:p>
        </w:tc>
        <w:tc>
          <w:tcPr>
            <w:tcW w:w="2829" w:type="dxa"/>
            <w:shd w:val="clear" w:color="auto" w:fill="EAF1DD" w:themeFill="accent3" w:themeFillTint="33"/>
            <w:vAlign w:val="bottom"/>
          </w:tcPr>
          <w:p w:rsidR="00A920DE" w:rsidRDefault="00A920DE" w:rsidP="00A920DE">
            <w:r>
              <w:rPr>
                <w:rFonts w:ascii="Calibri" w:hAnsi="Calibri" w:cs="Calibri"/>
                <w:color w:val="000000"/>
              </w:rPr>
              <w:t>Jeudi 19/04 13h30-16h30</w:t>
            </w:r>
          </w:p>
          <w:p w:rsidR="0019023E" w:rsidRPr="00F0242B" w:rsidRDefault="0019023E" w:rsidP="004C5934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19023E" w:rsidTr="0019023E">
        <w:tc>
          <w:tcPr>
            <w:tcW w:w="2828" w:type="dxa"/>
            <w:vAlign w:val="bottom"/>
          </w:tcPr>
          <w:p w:rsidR="0019023E" w:rsidRPr="00F0242B" w:rsidRDefault="0019023E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H05 PELOUZET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H05 GOMMEZ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H05 GOMMEZ</w:t>
            </w:r>
          </w:p>
        </w:tc>
        <w:tc>
          <w:tcPr>
            <w:tcW w:w="2829" w:type="dxa"/>
            <w:vAlign w:val="bottom"/>
          </w:tcPr>
          <w:p w:rsidR="0019023E" w:rsidRDefault="001902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H05 LEVEC</w:t>
            </w:r>
          </w:p>
        </w:tc>
      </w:tr>
      <w:tr w:rsidR="004C5934" w:rsidTr="004C5934">
        <w:tc>
          <w:tcPr>
            <w:tcW w:w="2828" w:type="dxa"/>
            <w:shd w:val="clear" w:color="auto" w:fill="EAF1DD" w:themeFill="accent3" w:themeFillTint="33"/>
          </w:tcPr>
          <w:p w:rsidR="004C5934" w:rsidRDefault="004C5934" w:rsidP="004C593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Bac pro ASSP</w:t>
            </w:r>
          </w:p>
        </w:tc>
        <w:tc>
          <w:tcPr>
            <w:tcW w:w="11316" w:type="dxa"/>
            <w:gridSpan w:val="4"/>
            <w:shd w:val="clear" w:color="auto" w:fill="EAF1DD" w:themeFill="accent3" w:themeFillTint="33"/>
          </w:tcPr>
          <w:p w:rsidR="004C5934" w:rsidRDefault="004C5934" w:rsidP="004747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En intégration </w:t>
            </w:r>
            <w:r w:rsidR="00F0242B">
              <w:rPr>
                <w:rFonts w:ascii="Calibri" w:hAnsi="Calibri" w:cs="Calibri"/>
                <w:color w:val="000000"/>
              </w:rPr>
              <w:t xml:space="preserve">de un à deux  mini-stagiaires </w:t>
            </w:r>
            <w:r w:rsidR="00474781">
              <w:rPr>
                <w:rFonts w:ascii="Calibri" w:hAnsi="Calibri" w:cs="Calibri"/>
                <w:color w:val="000000"/>
              </w:rPr>
              <w:t xml:space="preserve">les </w:t>
            </w:r>
            <w:r>
              <w:rPr>
                <w:rFonts w:ascii="Calibri" w:hAnsi="Calibri" w:cs="Calibri"/>
                <w:color w:val="000000"/>
              </w:rPr>
              <w:t xml:space="preserve"> lundi</w:t>
            </w:r>
            <w:r w:rsidR="00474781">
              <w:rPr>
                <w:rFonts w:ascii="Calibri" w:hAnsi="Calibri" w:cs="Calibri"/>
                <w:color w:val="000000"/>
              </w:rPr>
              <w:t>s de 13h30 à 16h30 et les mercredis et jeudis de 9h à 12h</w:t>
            </w:r>
          </w:p>
        </w:tc>
      </w:tr>
    </w:tbl>
    <w:p w:rsidR="0019023E" w:rsidRDefault="0019023E" w:rsidP="005967B5"/>
    <w:sectPr w:rsidR="0019023E" w:rsidSect="0019023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23E"/>
    <w:rsid w:val="0019023E"/>
    <w:rsid w:val="00192D30"/>
    <w:rsid w:val="00474781"/>
    <w:rsid w:val="004C5934"/>
    <w:rsid w:val="005967B5"/>
    <w:rsid w:val="009E3A15"/>
    <w:rsid w:val="00A920DE"/>
    <w:rsid w:val="00F0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9023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19023E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1902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9023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19023E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1902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e.0290044r@ac-rennes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Lycée de l'Élorn</Company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Lycée de l'Élorn</dc:creator>
  <cp:lastModifiedBy>Lycée de l'Élorn</cp:lastModifiedBy>
  <cp:revision>2</cp:revision>
  <dcterms:created xsi:type="dcterms:W3CDTF">2018-01-22T15:48:00Z</dcterms:created>
  <dcterms:modified xsi:type="dcterms:W3CDTF">2018-01-22T15:48:00Z</dcterms:modified>
</cp:coreProperties>
</file>